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宝鸡文理学院考区楼层</w:t>
      </w:r>
      <w:bookmarkStart w:id="0" w:name="_GoBack"/>
      <w:bookmarkEnd w:id="0"/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分布图</w:t>
      </w:r>
    </w:p>
    <w:p>
      <w:pPr>
        <w:spacing w:after="156" w:afterLines="50" w:line="440" w:lineRule="exact"/>
        <w:jc w:val="center"/>
        <w:rPr>
          <w:rFonts w:hint="eastAsia" w:eastAsia="宋体"/>
          <w:b/>
          <w:bCs/>
          <w:sz w:val="32"/>
          <w:lang w:val="en-US" w:eastAsia="zh-CN"/>
        </w:rPr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447675</wp:posOffset>
            </wp:positionV>
            <wp:extent cx="5270500" cy="3834130"/>
            <wp:effectExtent l="0" t="0" r="6350" b="13970"/>
            <wp:wrapTight wrapText="bothSides">
              <wp:wrapPolygon>
                <wp:start x="0" y="0"/>
                <wp:lineTo x="0" y="21464"/>
                <wp:lineTo x="21548" y="21464"/>
                <wp:lineTo x="21548" y="0"/>
                <wp:lineTo x="0" y="0"/>
              </wp:wrapPolygon>
            </wp:wrapTight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4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lang w:val="en-US" w:eastAsia="zh-CN"/>
        </w:rPr>
        <w:t>思贤楼一楼</w:t>
      </w: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224155</wp:posOffset>
            </wp:positionV>
            <wp:extent cx="5274310" cy="3939540"/>
            <wp:effectExtent l="0" t="0" r="2540" b="381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9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lang w:val="en-US" w:eastAsia="zh-CN"/>
        </w:rPr>
        <w:t>思贤楼二楼</w:t>
      </w: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  <w: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290195</wp:posOffset>
            </wp:positionV>
            <wp:extent cx="5441950" cy="3963670"/>
            <wp:effectExtent l="0" t="0" r="6350" b="17780"/>
            <wp:wrapTight wrapText="bothSides">
              <wp:wrapPolygon>
                <wp:start x="0" y="0"/>
                <wp:lineTo x="0" y="21489"/>
                <wp:lineTo x="21550" y="21489"/>
                <wp:lineTo x="21550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3963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lang w:val="en-US" w:eastAsia="zh-CN"/>
        </w:rPr>
        <w:t>思贤楼三楼</w:t>
      </w: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思贤楼四楼</w:t>
      </w: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43815</wp:posOffset>
            </wp:positionV>
            <wp:extent cx="5517515" cy="3168015"/>
            <wp:effectExtent l="0" t="0" r="6985" b="13335"/>
            <wp:wrapTight wrapText="bothSides">
              <wp:wrapPolygon>
                <wp:start x="0" y="0"/>
                <wp:lineTo x="0" y="21431"/>
                <wp:lineTo x="21553" y="21431"/>
                <wp:lineTo x="21553" y="0"/>
                <wp:lineTo x="0" y="0"/>
              </wp:wrapPolygon>
            </wp:wrapTight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思贤楼五楼</w:t>
      </w: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  <w:lang w:val="en-US" w:eastAsia="zh-CN"/>
        </w:rPr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311785</wp:posOffset>
            </wp:positionV>
            <wp:extent cx="5568315" cy="4371975"/>
            <wp:effectExtent l="0" t="0" r="13335" b="9525"/>
            <wp:wrapNone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9525</wp:posOffset>
            </wp:positionV>
            <wp:extent cx="5642610" cy="3235325"/>
            <wp:effectExtent l="0" t="0" r="15240" b="3175"/>
            <wp:wrapTight wrapText="bothSides">
              <wp:wrapPolygon>
                <wp:start x="0" y="0"/>
                <wp:lineTo x="0" y="21494"/>
                <wp:lineTo x="21512" y="21494"/>
                <wp:lineTo x="21512" y="0"/>
                <wp:lineTo x="0" y="0"/>
              </wp:wrapPolygon>
            </wp:wrapTight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lang w:val="en-US" w:eastAsia="zh-CN"/>
        </w:rPr>
        <w:t>立心楼一楼</w:t>
      </w: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  <w:lang w:val="en-US" w:eastAsia="zh-CN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  <w:lang w:val="en-US" w:eastAsia="zh-CN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立心楼二楼</w:t>
      </w: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13335</wp:posOffset>
            </wp:positionV>
            <wp:extent cx="5272405" cy="4008120"/>
            <wp:effectExtent l="0" t="0" r="4445" b="11430"/>
            <wp:wrapNone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both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立心楼三楼</w:t>
      </w: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107950</wp:posOffset>
            </wp:positionV>
            <wp:extent cx="5398770" cy="3970020"/>
            <wp:effectExtent l="0" t="0" r="11430" b="11430"/>
            <wp:wrapNone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3970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after="156" w:afterLines="50" w:line="44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ransit551 Md BT">
    <w:altName w:val="Georgia"/>
    <w:panose1 w:val="02070602070505020903"/>
    <w:charset w:val="00"/>
    <w:family w:val="roman"/>
    <w:pitch w:val="default"/>
    <w:sig w:usb0="00000000" w:usb1="00000000" w:usb2="00000000" w:usb3="00000000" w:csb0="0000001B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宋黑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43D13"/>
    <w:rsid w:val="589B60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2017-12-04T06:14:03Z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