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济宁医学院硕士生复试方案</w:t>
      </w:r>
    </w:p>
    <w:p/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复试方案参见齐鲁医学院复试方案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66"/>
    <w:rsid w:val="00853966"/>
    <w:rsid w:val="00B42D1B"/>
    <w:rsid w:val="00CA66A2"/>
    <w:rsid w:val="151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</Words>
  <Characters>26</Characters>
  <Lines>1</Lines>
  <Paragraphs>1</Paragraphs>
  <TotalTime>1</TotalTime>
  <ScaleCrop>false</ScaleCrop>
  <LinksUpToDate>false</LinksUpToDate>
  <CharactersWithSpaces>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2018-07-25T00:46:00Z</dcterms:created>
  <dc:creator>王标</dc:creator>
  <cp:lastModifiedBy>ZzZTl_</cp:lastModifiedBy>
  <dcterms:modified xsi:type="dcterms:W3CDTF">2019-01-09T08:41:02Z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